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převzet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zbo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je kupující povinen mít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řipravenou  finančn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hotovost v dostate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vý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dopravě vozidlem  dodavatele je kupuj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 povinen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řipravit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ísto na skládání paliva následovn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 Zpevn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cesta musí být upravena pro snadný vjezd a výjezd vozidla.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 V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ávozu pevných paliv pásem, je nutné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řipravit ok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énko s rozm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ěry minim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40x50 cm a vzd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álenost od zem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maxim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80 cm. kupuj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 je povinen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 vykl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ádkou paliv vyklidit místo pro techniku na vykládku paliva tak, aby nedo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šlo k poškozen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okolních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(nap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íklad vysadit okno do sklepa, odstranit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ředměty z prostoru skl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í, atd.). V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jejich poškozen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nese odpov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ědnost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ýhradn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kupuj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ící. Pracovník dodavatele nemá za povinnost:       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ípadné odhrabování paliva ve sklep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objednavatele, tak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v 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zt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podmínek , nap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íklad ztí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vykláp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a odhrabování paliva z korby vozidla.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3. Na míst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je vykl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ádka zaji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štěna tak, aby jej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doba nep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áhla jednu hodinu od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íjezdu vozidla dodavatele. Za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ítomnosti oprávn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osoby /kupujícího/, která je oprávn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k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řevzet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zbo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í, jeho kontrole (mno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í, druh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sortiment, jakost) dle dodacího listu dodavatele, pop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platbou za zbož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í. Mno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žstevn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reklamaci lze uplatnit ihned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dod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ávce paliva.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4. Odpov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ědnost za škodu u kupuj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ícího, nese kupující, který ur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čuje, na kter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místech pozemku se smí vozidlo dodavatele pohybovat a za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škody, kter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vzniknou nedodr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vý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bod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  <w:t xml:space="preserve">V př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deště,sněžen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nebo teplot pod  - 5 stup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ňů C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ÁSEM NESKLÁDÁME !!!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Při manipulac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nad rámec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ého skládání 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čtujeme poplatek 250,- Kč včetně DPH.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Jedn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se o vícenásobné skláp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í,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vozu, pomoc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ři rozhrnov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ání uhlí v koteln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